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3A" w:rsidRDefault="00C6793A" w:rsidP="001C6FB4">
      <w:pPr>
        <w:jc w:val="center"/>
        <w:rPr>
          <w:rFonts w:hint="eastAsia"/>
          <w:sz w:val="30"/>
          <w:szCs w:val="30"/>
        </w:rPr>
      </w:pPr>
      <w:r w:rsidRPr="00C6793A">
        <w:rPr>
          <w:kern w:val="0"/>
          <w:sz w:val="30"/>
          <w:szCs w:val="30"/>
        </w:rPr>
        <w:t>2017</w:t>
      </w:r>
      <w:r w:rsidRPr="00C6793A">
        <w:rPr>
          <w:rFonts w:hint="eastAsia"/>
          <w:kern w:val="0"/>
          <w:sz w:val="30"/>
          <w:szCs w:val="30"/>
        </w:rPr>
        <w:t>年河南省社科联、省经团联</w:t>
      </w:r>
      <w:proofErr w:type="gramStart"/>
      <w:r w:rsidRPr="00C6793A">
        <w:rPr>
          <w:rFonts w:hint="eastAsia"/>
          <w:kern w:val="0"/>
          <w:sz w:val="30"/>
          <w:szCs w:val="30"/>
        </w:rPr>
        <w:t>调研课题</w:t>
      </w:r>
      <w:r w:rsidR="001C6FB4" w:rsidRPr="00C6793A">
        <w:rPr>
          <w:rFonts w:hint="eastAsia"/>
          <w:sz w:val="30"/>
          <w:szCs w:val="30"/>
        </w:rPr>
        <w:t>调研课题</w:t>
      </w:r>
      <w:proofErr w:type="gramEnd"/>
    </w:p>
    <w:p w:rsidR="00ED3235" w:rsidRPr="00C6793A" w:rsidRDefault="00767333" w:rsidP="001C6FB4">
      <w:pPr>
        <w:jc w:val="center"/>
        <w:rPr>
          <w:sz w:val="30"/>
          <w:szCs w:val="30"/>
        </w:rPr>
      </w:pPr>
      <w:bookmarkStart w:id="0" w:name="_GoBack"/>
      <w:bookmarkEnd w:id="0"/>
      <w:r w:rsidRPr="00C6793A">
        <w:rPr>
          <w:rFonts w:hint="eastAsia"/>
          <w:sz w:val="30"/>
          <w:szCs w:val="30"/>
        </w:rPr>
        <w:t>结项</w:t>
      </w:r>
      <w:r w:rsidR="00B8447A" w:rsidRPr="00C6793A">
        <w:rPr>
          <w:rFonts w:hint="eastAsia"/>
          <w:sz w:val="30"/>
          <w:szCs w:val="30"/>
        </w:rPr>
        <w:t>、</w:t>
      </w:r>
      <w:r w:rsidR="001C6FB4" w:rsidRPr="00C6793A">
        <w:rPr>
          <w:rFonts w:hint="eastAsia"/>
          <w:sz w:val="30"/>
          <w:szCs w:val="30"/>
        </w:rPr>
        <w:t>获奖情况一览表</w:t>
      </w:r>
    </w:p>
    <w:tbl>
      <w:tblPr>
        <w:tblW w:w="9171" w:type="dxa"/>
        <w:jc w:val="center"/>
        <w:tblInd w:w="1101" w:type="dxa"/>
        <w:tblLayout w:type="fixed"/>
        <w:tblLook w:val="04A0" w:firstRow="1" w:lastRow="0" w:firstColumn="1" w:lastColumn="0" w:noHBand="0" w:noVBand="1"/>
      </w:tblPr>
      <w:tblGrid>
        <w:gridCol w:w="436"/>
        <w:gridCol w:w="3674"/>
        <w:gridCol w:w="1993"/>
        <w:gridCol w:w="984"/>
        <w:gridCol w:w="2084"/>
      </w:tblGrid>
      <w:tr w:rsidR="00767333" w:rsidRPr="001C6FB4" w:rsidTr="00B8447A">
        <w:trPr>
          <w:trHeight w:val="52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33" w:rsidRPr="001C6FB4" w:rsidRDefault="00767333" w:rsidP="001C6F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C6FB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1C6F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C6FB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1C6F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C6FB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立项编号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1C6FB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C6FB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7673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proofErr w:type="gramStart"/>
            <w:r w:rsidRPr="001C6FB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结项获奖</w:t>
            </w:r>
            <w:proofErr w:type="gramEnd"/>
            <w:r w:rsidRPr="001C6FB4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情况</w:t>
            </w:r>
          </w:p>
        </w:tc>
      </w:tr>
      <w:tr w:rsidR="00767333" w:rsidRPr="001C6FB4" w:rsidTr="00B8447A">
        <w:trPr>
          <w:trHeight w:val="52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33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我国传统家训中的德育思想研究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SKL—2016—59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李瑞娟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结项、一等奖</w:t>
            </w:r>
          </w:p>
        </w:tc>
      </w:tr>
      <w:tr w:rsidR="00767333" w:rsidRPr="001C6FB4" w:rsidTr="00B8447A">
        <w:trPr>
          <w:trHeight w:val="52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33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“双创”时代河南省农民工返乡创业需求及对策研究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SKL-2016-583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赵俊亚</w:t>
            </w:r>
            <w:proofErr w:type="gramEnd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结项、一等奖</w:t>
            </w:r>
          </w:p>
        </w:tc>
      </w:tr>
      <w:tr w:rsidR="00767333" w:rsidRPr="001C6FB4" w:rsidTr="00B8447A">
        <w:trPr>
          <w:trHeight w:val="52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33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非物质文化遗产协同创新保护研究--朱仙镇木版年画品牌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SKL—2016—909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邓亚菲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结项、一等奖</w:t>
            </w:r>
          </w:p>
        </w:tc>
      </w:tr>
      <w:tr w:rsidR="00767333" w:rsidRPr="001C6FB4" w:rsidTr="00B8447A">
        <w:trPr>
          <w:trHeight w:val="52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33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生态文明视野下的绿色食品包装设计研究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SKL—2016—1857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豫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结项、一等奖</w:t>
            </w:r>
          </w:p>
        </w:tc>
      </w:tr>
      <w:tr w:rsidR="00767333" w:rsidRPr="001C6FB4" w:rsidTr="00B8447A">
        <w:trPr>
          <w:trHeight w:val="52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33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高职音乐专业毕业生就业现状与思考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SKL—2016—1902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冰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结项、一等奖</w:t>
            </w:r>
          </w:p>
        </w:tc>
      </w:tr>
      <w:tr w:rsidR="00767333" w:rsidRPr="001C6FB4" w:rsidTr="00B8447A">
        <w:trPr>
          <w:trHeight w:val="52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333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新时期职业教育中“师徒制”的知识管理理论阐释及完善路径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B844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 —2844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刘素军</w:t>
            </w:r>
            <w:proofErr w:type="gramEnd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333" w:rsidRPr="001C6FB4" w:rsidRDefault="00767333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结项、一等奖</w:t>
            </w:r>
          </w:p>
        </w:tc>
      </w:tr>
      <w:tr w:rsidR="005C23C7" w:rsidRPr="001C6FB4" w:rsidTr="00B8447A">
        <w:trPr>
          <w:trHeight w:val="52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基于创新驱动发展模式的河南生态城市建设研究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SKL—2016—3364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张晓丹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13358C" w:rsidP="001335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结项、一等奖</w:t>
            </w:r>
          </w:p>
        </w:tc>
      </w:tr>
      <w:tr w:rsidR="005C23C7" w:rsidRPr="001C6FB4" w:rsidTr="00B8447A">
        <w:trPr>
          <w:trHeight w:val="52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人居环境视角下的河南美丽乡村建设研究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SKL—2016—3775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李良玉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结项、一等奖</w:t>
            </w:r>
          </w:p>
        </w:tc>
      </w:tr>
      <w:tr w:rsidR="005C23C7" w:rsidRPr="001C6FB4" w:rsidTr="00B8447A">
        <w:trPr>
          <w:trHeight w:val="52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运用中华优秀传统文化助推社会主义核心价值观研究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SKL—2016—64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5C2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结项、二等奖</w:t>
            </w:r>
          </w:p>
        </w:tc>
      </w:tr>
      <w:tr w:rsidR="005C23C7" w:rsidRPr="001C6FB4" w:rsidTr="00B8447A">
        <w:trPr>
          <w:trHeight w:val="522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河南农村小</w:t>
            </w:r>
            <w:proofErr w:type="gramStart"/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微企业</w:t>
            </w:r>
            <w:proofErr w:type="gramEnd"/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电子商务发展研究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SKL—2016—3333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5C2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r w:rsidR="005828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5C23C7" w:rsidRPr="001C6FB4" w:rsidTr="00B8447A">
        <w:trPr>
          <w:trHeight w:val="87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人民陪审员制度存在问题及完善对策研究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SKL-2016-467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C23C7" w:rsidRPr="001C6FB4" w:rsidTr="00B8447A">
        <w:trPr>
          <w:trHeight w:val="52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5C2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建设现代职业教育体系研究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SKL-2016-2570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C23C7" w:rsidRPr="001C6FB4" w:rsidTr="00B8447A">
        <w:trPr>
          <w:trHeight w:val="52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5C2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新型城镇化进程中的土地流转问题研究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SKL—2016—3556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武香利</w:t>
            </w:r>
            <w:proofErr w:type="gram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C23C7" w:rsidRPr="001C6FB4" w:rsidTr="00B8447A">
        <w:trPr>
          <w:trHeight w:val="67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5C2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河南农村小</w:t>
            </w:r>
            <w:proofErr w:type="gramStart"/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微企业</w:t>
            </w:r>
            <w:proofErr w:type="gramEnd"/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电子商务发展研究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SKL—2016—3333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C23C7" w:rsidRPr="001C6FB4" w:rsidTr="00B8447A">
        <w:trPr>
          <w:trHeight w:val="66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5C2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基于“互联网+”进行铁路服务创新性研究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SKL-2016-3277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蒋咏絮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C23C7" w:rsidRPr="001C6FB4" w:rsidTr="00B8447A">
        <w:trPr>
          <w:trHeight w:val="70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5C2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基于“教育+”的互联网创业教育课程研究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SKL—2016—2056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张之峰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C23C7" w:rsidRPr="001C6FB4" w:rsidTr="00B8447A">
        <w:trPr>
          <w:trHeight w:val="91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5C2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政府向社会力量购买公共服务的风险识别与防范研究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SKL—2016—260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魏建森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C23C7" w:rsidRPr="001C6FB4" w:rsidTr="00B8447A">
        <w:trPr>
          <w:trHeight w:val="76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关于高等职业院校</w:t>
            </w: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实施现代学徒制的研究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SKL－2016－2817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李伟娟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C23C7" w:rsidRPr="001C6FB4" w:rsidTr="00B8447A">
        <w:trPr>
          <w:trHeight w:val="522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河南省农民工市民化问题研究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SKL－2016－591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王崇景</w:t>
            </w:r>
            <w:proofErr w:type="gram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C23C7" w:rsidRPr="001C6FB4" w:rsidTr="00B8447A">
        <w:trPr>
          <w:trHeight w:val="70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5C2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传统美学与生态美河南省建设研究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SKL-2016-172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 </w:t>
            </w:r>
            <w:r w:rsidR="00B844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C23C7" w:rsidRPr="001C6FB4" w:rsidTr="00B8447A">
        <w:trPr>
          <w:trHeight w:val="67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5C2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河南农村电子商务共生模式研究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SKL—2016—3330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</w:t>
            </w:r>
            <w:r w:rsidRPr="001C6FB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楠</w:t>
            </w:r>
            <w:r w:rsidRPr="001C6FB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C23C7" w:rsidRPr="001C6FB4" w:rsidTr="00B8447A">
        <w:trPr>
          <w:trHeight w:val="60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5C2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组织承诺视角下高校学生社团离职行为研究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SKL—2016—2462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朱孟昀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C23C7" w:rsidRPr="001C6FB4" w:rsidTr="00B8447A">
        <w:trPr>
          <w:trHeight w:val="76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河南农村居家养老公共服务体系建设研究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SKL—2016—657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  </w:t>
            </w:r>
            <w:proofErr w:type="gramStart"/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妍</w:t>
            </w:r>
            <w:proofErr w:type="gram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C23C7" w:rsidRPr="001C6FB4" w:rsidTr="00B8447A">
        <w:trPr>
          <w:trHeight w:val="67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5C2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高职学生自我效能感的培养与提升策略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SKL—2016—2373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王振强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C23C7" w:rsidRPr="001C6FB4" w:rsidTr="00B8447A">
        <w:trPr>
          <w:trHeight w:val="675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5C23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新形势下河南省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校园武术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开展状况与文化建设研究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C6F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SKL—2016—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许宗乐</w:t>
            </w:r>
            <w:proofErr w:type="gram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结项</w:t>
            </w:r>
            <w:proofErr w:type="gramEnd"/>
          </w:p>
        </w:tc>
      </w:tr>
      <w:tr w:rsidR="005C23C7" w:rsidRPr="001C6FB4" w:rsidTr="00B8447A">
        <w:trPr>
          <w:trHeight w:val="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C7" w:rsidRPr="001C6FB4" w:rsidRDefault="005C23C7" w:rsidP="001C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1C6FB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3C7" w:rsidRPr="001C6FB4" w:rsidRDefault="005C23C7" w:rsidP="00F14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C6FB4" w:rsidRDefault="001C6FB4" w:rsidP="001C6FB4">
      <w:pPr>
        <w:jc w:val="center"/>
      </w:pPr>
    </w:p>
    <w:sectPr w:rsidR="001C6FB4" w:rsidSect="005C2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FB4"/>
    <w:rsid w:val="0013358C"/>
    <w:rsid w:val="001C6FB4"/>
    <w:rsid w:val="0021085A"/>
    <w:rsid w:val="005828FA"/>
    <w:rsid w:val="005C23C7"/>
    <w:rsid w:val="00767333"/>
    <w:rsid w:val="00B8447A"/>
    <w:rsid w:val="00C6793A"/>
    <w:rsid w:val="00E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181</Words>
  <Characters>1033</Characters>
  <Application>Microsoft Office Word</Application>
  <DocSecurity>0</DocSecurity>
  <Lines>8</Lines>
  <Paragraphs>2</Paragraphs>
  <ScaleCrop>false</ScaleCrop>
  <Company>微软中国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2017-05-24T02:23:00Z</dcterms:created>
  <dcterms:modified xsi:type="dcterms:W3CDTF">2017-05-24T07:13:00Z</dcterms:modified>
</cp:coreProperties>
</file>